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1DF" w:rsidRPr="00110F65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10F65"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Цель проведения </w:t>
      </w:r>
      <w:r w:rsidRPr="006D308C">
        <w:rPr>
          <w:rFonts w:ascii="Times New Roman" w:hAnsi="Times New Roman" w:cs="Times New Roman"/>
          <w:b/>
          <w:sz w:val="24"/>
          <w:szCs w:val="24"/>
        </w:rPr>
        <w:t>итоговой  контрольной работы</w:t>
      </w:r>
      <w:r w:rsidRPr="006D308C">
        <w:rPr>
          <w:rFonts w:ascii="Times New Roman" w:hAnsi="Times New Roman" w:cs="Times New Roman"/>
          <w:sz w:val="24"/>
          <w:szCs w:val="24"/>
        </w:rPr>
        <w:t xml:space="preserve">: обобщить изученный материал </w:t>
      </w:r>
      <w:r w:rsidRPr="006D308C">
        <w:rPr>
          <w:rFonts w:ascii="Times New Roman" w:hAnsi="Times New Roman" w:cs="Times New Roman"/>
          <w:b/>
          <w:sz w:val="24"/>
          <w:szCs w:val="24"/>
        </w:rPr>
        <w:t>11</w:t>
      </w:r>
      <w:r w:rsidR="007A5E07">
        <w:rPr>
          <w:rFonts w:ascii="Times New Roman" w:hAnsi="Times New Roman" w:cs="Times New Roman"/>
          <w:b/>
          <w:sz w:val="24"/>
          <w:szCs w:val="24"/>
        </w:rPr>
        <w:t>а</w:t>
      </w:r>
      <w:r w:rsidRPr="006D308C">
        <w:rPr>
          <w:rFonts w:ascii="Times New Roman" w:hAnsi="Times New Roman" w:cs="Times New Roman"/>
          <w:sz w:val="24"/>
          <w:szCs w:val="24"/>
        </w:rPr>
        <w:t xml:space="preserve"> класса, оценить уровень знаний за курс обучения в 11</w:t>
      </w:r>
      <w:r w:rsidR="007A5E07">
        <w:rPr>
          <w:rFonts w:ascii="Times New Roman" w:hAnsi="Times New Roman" w:cs="Times New Roman"/>
          <w:sz w:val="24"/>
          <w:szCs w:val="24"/>
        </w:rPr>
        <w:t>а</w:t>
      </w:r>
      <w:r w:rsidRPr="006D308C">
        <w:rPr>
          <w:rFonts w:ascii="Times New Roman" w:hAnsi="Times New Roman" w:cs="Times New Roman"/>
          <w:sz w:val="24"/>
          <w:szCs w:val="24"/>
        </w:rPr>
        <w:t xml:space="preserve"> классе.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D308C" w:rsidRPr="006D308C" w:rsidRDefault="00605448" w:rsidP="006D308C">
      <w:pPr>
        <w:pStyle w:val="1"/>
        <w:shd w:val="clear" w:color="auto" w:fill="auto"/>
        <w:spacing w:after="15"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 Итоговая к</w:t>
      </w:r>
      <w:r w:rsidR="00A351DF" w:rsidRPr="006D308C">
        <w:rPr>
          <w:rFonts w:ascii="Times New Roman" w:hAnsi="Times New Roman" w:cs="Times New Roman"/>
          <w:sz w:val="24"/>
          <w:szCs w:val="24"/>
        </w:rPr>
        <w:t>онтрольная работа состоит из 5 заданий. Все задания направлены на проверку</w:t>
      </w:r>
      <w:r w:rsidR="006D308C" w:rsidRPr="006D308C">
        <w:rPr>
          <w:rFonts w:ascii="Times New Roman" w:hAnsi="Times New Roman" w:cs="Times New Roman"/>
          <w:sz w:val="24"/>
          <w:szCs w:val="24"/>
        </w:rPr>
        <w:t xml:space="preserve"> </w:t>
      </w:r>
      <w:r w:rsidR="00A351DF" w:rsidRPr="006D308C">
        <w:rPr>
          <w:rFonts w:ascii="Times New Roman" w:hAnsi="Times New Roman" w:cs="Times New Roman"/>
          <w:sz w:val="24"/>
          <w:szCs w:val="24"/>
        </w:rPr>
        <w:t>сформированных умений и навыков.</w:t>
      </w:r>
      <w:r w:rsidR="006D308C" w:rsidRPr="006D308C">
        <w:rPr>
          <w:rFonts w:ascii="Times New Roman" w:hAnsi="Times New Roman" w:cs="Times New Roman"/>
          <w:sz w:val="24"/>
          <w:szCs w:val="24"/>
        </w:rPr>
        <w:t xml:space="preserve"> Задания для итоговой контрольной работы составлены в соответствии с требованиями Государственного стандарта образования в области предмета «Иностранный язык» в формате ЕГЭ.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Первое задание проверяет знание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общеупотребительных фразовых глаголов.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 Второе задание направлено на проверку умения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образовывать слова разных частей речи в соответствии со смыслом отдельных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предложений.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Третье задание предполагает проверку </w:t>
      </w:r>
      <w:proofErr w:type="spellStart"/>
      <w:r w:rsidRPr="006D308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D308C">
        <w:rPr>
          <w:rFonts w:ascii="Times New Roman" w:hAnsi="Times New Roman" w:cs="Times New Roman"/>
          <w:sz w:val="24"/>
          <w:szCs w:val="24"/>
        </w:rPr>
        <w:t xml:space="preserve"> навыков чтения,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понимание главной идеи текстов, связанных между собой по смыслу.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Четвертое задание -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проверка </w:t>
      </w:r>
      <w:proofErr w:type="spellStart"/>
      <w:r w:rsidRPr="006D308C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6D308C">
        <w:rPr>
          <w:rFonts w:ascii="Times New Roman" w:hAnsi="Times New Roman" w:cs="Times New Roman"/>
          <w:sz w:val="24"/>
          <w:szCs w:val="24"/>
        </w:rPr>
        <w:t xml:space="preserve"> умения употреблять временные формы активного и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пассивного залога.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 Пятое задание — умение выразить мысль, используя </w:t>
      </w:r>
      <w:proofErr w:type="gramStart"/>
      <w:r w:rsidRPr="006D308C">
        <w:rPr>
          <w:rFonts w:ascii="Times New Roman" w:hAnsi="Times New Roman" w:cs="Times New Roman"/>
          <w:sz w:val="24"/>
          <w:szCs w:val="24"/>
        </w:rPr>
        <w:t>предложенные</w:t>
      </w:r>
      <w:proofErr w:type="gramEnd"/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слова.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Контрольная работа направлена на умение применять в речи лексические единицы по следующим темам: Увлечения, подросток, телевидение, Интернет, электронные письма, велики</w:t>
      </w:r>
      <w:proofErr w:type="gramStart"/>
      <w:r w:rsidRPr="006D308C">
        <w:rPr>
          <w:rFonts w:ascii="Times New Roman" w:hAnsi="Times New Roman" w:cs="Times New Roman"/>
          <w:sz w:val="24"/>
          <w:szCs w:val="24"/>
        </w:rPr>
        <w:t>е(</w:t>
      </w:r>
      <w:proofErr w:type="gramEnd"/>
      <w:r w:rsidRPr="006D308C">
        <w:rPr>
          <w:rFonts w:ascii="Times New Roman" w:hAnsi="Times New Roman" w:cs="Times New Roman"/>
          <w:sz w:val="24"/>
          <w:szCs w:val="24"/>
        </w:rPr>
        <w:t xml:space="preserve">известные люди) и их вклад в науку и культуру,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времяпровождение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. Контрольная работа проверяет следующие грамматические умения: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использование прошедшего неопределенного, настоящего неопределенного, настоящего завершенного времен активного залога, прошедшее неопределенное, прошедшее совершенное пассивного залога, определительные предложения.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Используются задания на соотнесение, трансформацию, подстановку.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D308C">
        <w:rPr>
          <w:rFonts w:ascii="Times New Roman" w:hAnsi="Times New Roman" w:cs="Times New Roman"/>
          <w:b/>
          <w:sz w:val="24"/>
          <w:szCs w:val="24"/>
        </w:rPr>
        <w:t>Оценивание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производится по следующей схеме: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100% - 84% - «5», 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83% - 59% - «4»,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 xml:space="preserve"> 58%- 21% - «3»,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20% — 0 - «2».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D308C">
        <w:rPr>
          <w:rFonts w:ascii="Times New Roman" w:hAnsi="Times New Roman" w:cs="Times New Roman"/>
          <w:sz w:val="24"/>
          <w:szCs w:val="24"/>
        </w:rPr>
        <w:t>Контрольная работа, 11 класс</w:t>
      </w:r>
    </w:p>
    <w:p w:rsidR="00A351DF" w:rsidRPr="006D308C" w:rsidRDefault="00605448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№1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I. Соотнесите фразовые глаголы с их определениями: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1. To take care </w:t>
      </w:r>
      <w:r w:rsidR="00FA4162"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A. to find in a book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2. To look up </w:t>
      </w:r>
      <w:r w:rsidR="00FA4162"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B. to look after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3. To make up one’s mind </w:t>
      </w:r>
      <w:r w:rsidR="00FA4162"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C. to find or meet someone or something by chance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4. To come across </w:t>
      </w:r>
      <w:r w:rsidR="00FA4162"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D. to leave the ground in a plane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5. To take off</w:t>
      </w:r>
      <w:r w:rsidR="00FA4162"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E. to decide</w:t>
      </w:r>
    </w:p>
    <w:p w:rsidR="00A351DF" w:rsidRPr="006D308C" w:rsidRDefault="00605448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№2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 xml:space="preserve">. Заполните пропуски </w:t>
      </w:r>
      <w:proofErr w:type="gramStart"/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словами</w:t>
      </w:r>
      <w:proofErr w:type="gramEnd"/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 xml:space="preserve"> преобразованными от слов, данных в конце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строк. Слова должны грамматически и лексически соответствовать смыслу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предложения</w:t>
      </w:r>
      <w:r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6. If you want to get enjoyment from your work,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make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sure that it involves doing an ____</w:t>
      </w: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that active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you</w:t>
      </w:r>
      <w:proofErr w:type="gramEnd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like.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7. People were nicer in those days, and spent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their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free time making models or looking at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lastRenderedPageBreak/>
        <w:t>their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stamp ____. </w:t>
      </w:r>
      <w:proofErr w:type="gramStart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collect</w:t>
      </w:r>
      <w:proofErr w:type="gramEnd"/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8. The invention led to many important ____, </w:t>
      </w: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discovery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Including ‘germ theory’, the idea that bacteria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cause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disease</w:t>
      </w: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9. Hollywood is, of course, the capital of the___ </w:t>
      </w: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nation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cinema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industry.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10. But not eating properly may have serious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consequences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on a child’s ___ </w:t>
      </w: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and physical speak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development</w:t>
      </w:r>
      <w:proofErr w:type="gramEnd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, resulting in poorer performance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at</w:t>
      </w:r>
      <w:proofErr w:type="gramEnd"/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school.</w:t>
      </w:r>
    </w:p>
    <w:p w:rsidR="00FA4162" w:rsidRPr="006D308C" w:rsidRDefault="00FA4162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A351DF" w:rsidRPr="006D308C" w:rsidRDefault="00605448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№3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 между заголовками A-F и текстами 1 – 5.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Используйте каждую букву только один раз. В задании один заголовок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лишний.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A. New developments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B. Information online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C. Entertainment online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D. Communication improved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E. New relationships online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F. More peaceful world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11.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As we know, approximately fifty years ago television was introduced, making the world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smaller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by bringing images from all four corners of the world into our homes. Over the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last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decade or so, a breakthrough in technology has come into our lives which is making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the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world even smaller: the Internet. With a PC and a telephone line, we are now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connected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to the whole world in a matter of seconds.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12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. It is now possible to speak to relatives and friends anywhere in the world cheaply and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quickly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>. It is even possible, with something called a webcam, to see and hear them at the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same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time. It was not that long ago that the only way to communicate with family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members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who were far away was by letter, which could take days or sometimes weeks to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reach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its destination.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13.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The Internet also allows us to access a world of facts, figures and knowledge. If we have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question on any subject at all from history to mathematics or philosophy to geography,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it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can be discovered on the Net. We can find out the latest news or what the weather is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going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to be like. Many subjects that required the reading of books and were once only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available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to a few people are now available to everybody.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. The Internet not only means that we can communicate with loved ones but also with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complete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strangers. By using “chat” services, it is possible to meet and exchange ideas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people from all over the world. It is sometimes unbelievable to think that the person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we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are writing to may be thousands of miles away, living in a completely different culture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with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a way of life that is nothing like our own. Of course, to be able to do this, we must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speak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the same language and that’s why most communication on the Internet takes place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in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English.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b/>
          <w:sz w:val="24"/>
          <w:szCs w:val="24"/>
          <w:lang w:val="en-US"/>
        </w:rPr>
        <w:t>15</w:t>
      </w:r>
      <w:r w:rsidRPr="006D308C">
        <w:rPr>
          <w:rFonts w:ascii="Times New Roman" w:hAnsi="Times New Roman" w:cs="Times New Roman"/>
          <w:sz w:val="24"/>
          <w:szCs w:val="24"/>
          <w:lang w:val="en-US"/>
        </w:rPr>
        <w:t>. Other services are also available through the Internet. One of these which provides hours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of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pleasure for many people is the ability to download songs and music from other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people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>. This has also helped to bring down cultural barriers as we are able to hear all the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different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kinds of music that exist all over the world. This helps us to understand other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cultures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better and makes us familiar with what used to be regarded as something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completely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foreign and strange to us.</w:t>
      </w:r>
    </w:p>
    <w:p w:rsidR="00A351DF" w:rsidRPr="006D308C" w:rsidRDefault="00605448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D308C">
        <w:rPr>
          <w:rFonts w:ascii="Times New Roman" w:hAnsi="Times New Roman" w:cs="Times New Roman"/>
          <w:b/>
          <w:bCs/>
          <w:sz w:val="24"/>
          <w:szCs w:val="24"/>
        </w:rPr>
        <w:t>№4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. Поставьте глаголы в скобках в нужные формы: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16. The Scotch tape____ (to perfect) by Richard Drew in 1928.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17. Many improvements ____ (to make) in designing space rockets in Russia by the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sz w:val="24"/>
          <w:szCs w:val="24"/>
          <w:lang w:val="en-US"/>
        </w:rPr>
        <w:t>beginning</w:t>
      </w:r>
      <w:proofErr w:type="gramEnd"/>
      <w:r w:rsidRPr="006D308C">
        <w:rPr>
          <w:rFonts w:ascii="Times New Roman" w:hAnsi="Times New Roman" w:cs="Times New Roman"/>
          <w:sz w:val="24"/>
          <w:szCs w:val="24"/>
          <w:lang w:val="en-US"/>
        </w:rPr>
        <w:t xml:space="preserve"> of the 21st century.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lastRenderedPageBreak/>
        <w:t>18. Mendeleev ____ (to describe) more than 60 elements.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19. Melodramas ____ (to be) romances for girls.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20. Vivien Leigh and Clark Gable ____ (to star) in the film “Gone with the Wind.”</w:t>
      </w:r>
    </w:p>
    <w:p w:rsidR="00A351DF" w:rsidRPr="006D308C" w:rsidRDefault="00605448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gramStart"/>
      <w:r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>№5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>.</w:t>
      </w:r>
      <w:proofErr w:type="gramEnd"/>
      <w:r w:rsidR="00A351DF"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Составьте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</w:rPr>
        <w:t>предложения</w:t>
      </w:r>
      <w:r w:rsidR="00A351DF" w:rsidRPr="006D308C">
        <w:rPr>
          <w:rFonts w:ascii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21. To drink, me, beer, my parents, don’t, allow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22. He, the fear, when, seriously, ill, of death, was, suffered, he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23. Charlie Chaplin, film actor, is, an, English, who, in, films, played, silent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24. A telescope, before, had, a telegraph, invented, long, been</w:t>
      </w:r>
    </w:p>
    <w:p w:rsidR="00A351DF" w:rsidRPr="006D308C" w:rsidRDefault="00A351DF" w:rsidP="00A351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6D308C">
        <w:rPr>
          <w:rFonts w:ascii="Times New Roman" w:hAnsi="Times New Roman" w:cs="Times New Roman"/>
          <w:sz w:val="24"/>
          <w:szCs w:val="24"/>
          <w:lang w:val="en-US"/>
        </w:rPr>
        <w:t>25. I, the video, for, months, haven’t, recorder, used, three</w:t>
      </w:r>
    </w:p>
    <w:sectPr w:rsidR="00A351DF" w:rsidRPr="006D308C" w:rsidSect="004828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51DF"/>
    <w:rsid w:val="00110F65"/>
    <w:rsid w:val="004828DF"/>
    <w:rsid w:val="00605448"/>
    <w:rsid w:val="006D308C"/>
    <w:rsid w:val="007A5E07"/>
    <w:rsid w:val="00A351DF"/>
    <w:rsid w:val="00AA4B7D"/>
    <w:rsid w:val="00FA4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8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6D308C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D308C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6D308C"/>
    <w:rPr>
      <w:rFonts w:ascii="Century Schoolbook" w:eastAsia="Century Schoolbook" w:hAnsi="Century Schoolbook" w:cs="Century Schoolbook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3"/>
    <w:rsid w:val="006D308C"/>
    <w:pPr>
      <w:shd w:val="clear" w:color="auto" w:fill="FFFFFF"/>
      <w:spacing w:after="120" w:line="0" w:lineRule="atLeast"/>
      <w:ind w:hanging="1460"/>
    </w:pPr>
    <w:rPr>
      <w:rFonts w:ascii="Century Schoolbook" w:eastAsia="Century Schoolbook" w:hAnsi="Century Schoolbook" w:cs="Century Schoolbook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вера</cp:lastModifiedBy>
  <cp:revision>5</cp:revision>
  <dcterms:created xsi:type="dcterms:W3CDTF">2015-01-10T20:57:00Z</dcterms:created>
  <dcterms:modified xsi:type="dcterms:W3CDTF">2015-01-19T10:23:00Z</dcterms:modified>
</cp:coreProperties>
</file>